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33DB9" w14:textId="77777777" w:rsidR="00107E52" w:rsidRPr="00E95A5E" w:rsidRDefault="00105FF2" w:rsidP="00107E52">
      <w:pPr>
        <w:pStyle w:val="Heading1"/>
        <w:ind w:right="-990"/>
        <w:rPr>
          <w:rFonts w:asciiTheme="minorHAnsi" w:hAnsiTheme="minorHAnsi" w:cstheme="minorHAnsi"/>
          <w:color w:val="C2D69B" w:themeColor="accent3" w:themeTint="99"/>
        </w:rPr>
      </w:pPr>
      <w:r w:rsidRPr="00E95A5E">
        <w:rPr>
          <w:rFonts w:asciiTheme="minorHAnsi" w:hAnsiTheme="minorHAnsi" w:cstheme="minorHAnsi"/>
          <w:noProof/>
        </w:rPr>
        <w:drawing>
          <wp:inline distT="0" distB="0" distL="0" distR="0" wp14:anchorId="2D12B7D7" wp14:editId="42237784">
            <wp:extent cx="3276600" cy="16902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257" cy="169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3C76F" w14:textId="77777777" w:rsidR="00107E52" w:rsidRPr="00E95A5E" w:rsidRDefault="00107E52" w:rsidP="00107E52">
      <w:pPr>
        <w:pStyle w:val="Heading1"/>
        <w:ind w:right="-990"/>
        <w:rPr>
          <w:rFonts w:asciiTheme="minorHAnsi" w:hAnsiTheme="minorHAnsi" w:cstheme="minorHAnsi"/>
          <w:color w:val="C2D69B" w:themeColor="accent3" w:themeTint="99"/>
        </w:rPr>
      </w:pPr>
    </w:p>
    <w:p w14:paraId="10A6D660" w14:textId="45AAD08F" w:rsidR="006010F7" w:rsidRPr="00E95A5E" w:rsidRDefault="0085311B" w:rsidP="00105FF2">
      <w:pPr>
        <w:pStyle w:val="Heading1"/>
        <w:ind w:right="-990"/>
        <w:rPr>
          <w:rFonts w:asciiTheme="minorHAnsi" w:hAnsiTheme="minorHAnsi" w:cstheme="minorHAnsi"/>
          <w:color w:val="67C84C"/>
          <w:lang w:val="el-GR"/>
        </w:rPr>
      </w:pPr>
      <w:r w:rsidRPr="00E95A5E">
        <w:rPr>
          <w:rFonts w:asciiTheme="minorHAnsi" w:hAnsiTheme="minorHAnsi" w:cstheme="minorHAnsi"/>
          <w:color w:val="67C84C"/>
          <w:lang w:val="el-GR"/>
        </w:rPr>
        <w:t xml:space="preserve">Δήμος </w:t>
      </w:r>
      <w:r w:rsidR="006A5AC0" w:rsidRPr="00E95A5E">
        <w:rPr>
          <w:rFonts w:asciiTheme="minorHAnsi" w:hAnsiTheme="minorHAnsi" w:cstheme="minorHAnsi"/>
          <w:color w:val="67C84C"/>
          <w:lang w:val="el-GR"/>
        </w:rPr>
        <w:t>Ανατολικής Σάμου</w:t>
      </w:r>
      <w:r w:rsidR="00FC6798" w:rsidRPr="00E95A5E">
        <w:rPr>
          <w:rFonts w:asciiTheme="minorHAnsi" w:hAnsiTheme="minorHAnsi" w:cstheme="minorHAnsi"/>
          <w:color w:val="67C84C"/>
          <w:lang w:val="el-GR"/>
        </w:rPr>
        <w:t xml:space="preserve"> </w:t>
      </w:r>
      <w:r w:rsidR="006A4862" w:rsidRPr="00E95A5E">
        <w:rPr>
          <w:rFonts w:asciiTheme="minorHAnsi" w:hAnsiTheme="minorHAnsi" w:cstheme="minorHAnsi"/>
          <w:color w:val="67C84C"/>
          <w:lang w:val="el-GR"/>
        </w:rPr>
        <w:t>-</w:t>
      </w:r>
      <w:r w:rsidR="00E95A5E">
        <w:rPr>
          <w:rFonts w:asciiTheme="minorHAnsi" w:hAnsiTheme="minorHAnsi" w:cstheme="minorHAnsi"/>
          <w:color w:val="67C84C"/>
          <w:lang w:val="el-GR"/>
        </w:rPr>
        <w:t xml:space="preserve"> </w:t>
      </w:r>
      <w:r w:rsidR="00FC6798" w:rsidRPr="00E95A5E">
        <w:rPr>
          <w:rFonts w:asciiTheme="minorHAnsi" w:hAnsiTheme="minorHAnsi" w:cstheme="minorHAnsi"/>
          <w:color w:val="67C84C"/>
          <w:lang w:val="el-GR"/>
        </w:rPr>
        <w:t xml:space="preserve">Οργάνωση </w:t>
      </w:r>
      <w:r w:rsidR="00E95A5E">
        <w:rPr>
          <w:rFonts w:asciiTheme="minorHAnsi" w:hAnsiTheme="minorHAnsi" w:cstheme="minorHAnsi"/>
          <w:color w:val="67C84C"/>
          <w:lang w:val="el-GR"/>
        </w:rPr>
        <w:t xml:space="preserve">και Πρακτικά </w:t>
      </w:r>
      <w:r w:rsidR="006A5AC0" w:rsidRPr="00E95A5E">
        <w:rPr>
          <w:rFonts w:asciiTheme="minorHAnsi" w:hAnsiTheme="minorHAnsi" w:cstheme="minorHAnsi"/>
          <w:color w:val="67C84C"/>
          <w:lang w:val="el-GR"/>
        </w:rPr>
        <w:t>4</w:t>
      </w:r>
      <w:r w:rsidR="00FC6798" w:rsidRPr="00E95A5E">
        <w:rPr>
          <w:rFonts w:asciiTheme="minorHAnsi" w:hAnsiTheme="minorHAnsi" w:cstheme="minorHAnsi"/>
          <w:color w:val="67C84C"/>
          <w:lang w:val="el-GR"/>
        </w:rPr>
        <w:t>ης Συνάντησης του STRATENERGY από τ</w:t>
      </w:r>
      <w:r w:rsidRPr="00E95A5E">
        <w:rPr>
          <w:rFonts w:asciiTheme="minorHAnsi" w:hAnsiTheme="minorHAnsi" w:cstheme="minorHAnsi"/>
          <w:color w:val="67C84C"/>
          <w:lang w:val="el-GR"/>
        </w:rPr>
        <w:t>ο</w:t>
      </w:r>
      <w:r w:rsidR="00FC6798" w:rsidRPr="00E95A5E">
        <w:rPr>
          <w:rFonts w:asciiTheme="minorHAnsi" w:hAnsiTheme="minorHAnsi" w:cstheme="minorHAnsi"/>
          <w:color w:val="67C84C"/>
          <w:lang w:val="el-GR"/>
        </w:rPr>
        <w:t xml:space="preserve">ν </w:t>
      </w:r>
      <w:r w:rsidR="007E7ED7" w:rsidRPr="00E95A5E">
        <w:rPr>
          <w:rFonts w:asciiTheme="minorHAnsi" w:hAnsiTheme="minorHAnsi" w:cstheme="minorHAnsi"/>
          <w:color w:val="67C84C"/>
          <w:lang w:val="el-GR"/>
        </w:rPr>
        <w:t>Δ</w:t>
      </w:r>
      <w:r w:rsidRPr="00E95A5E">
        <w:rPr>
          <w:rFonts w:asciiTheme="minorHAnsi" w:hAnsiTheme="minorHAnsi" w:cstheme="minorHAnsi"/>
          <w:color w:val="67C84C"/>
          <w:lang w:val="el-GR"/>
        </w:rPr>
        <w:t xml:space="preserve">ήμο </w:t>
      </w:r>
      <w:r w:rsidR="006A5AC0" w:rsidRPr="00E95A5E">
        <w:rPr>
          <w:rFonts w:asciiTheme="minorHAnsi" w:hAnsiTheme="minorHAnsi" w:cstheme="minorHAnsi"/>
          <w:color w:val="67C84C"/>
          <w:lang w:val="el-GR"/>
        </w:rPr>
        <w:t>Ανατολικής Σάμου</w:t>
      </w:r>
      <w:r w:rsidR="00FC6798" w:rsidRPr="00E95A5E">
        <w:rPr>
          <w:rFonts w:asciiTheme="minorHAnsi" w:hAnsiTheme="minorHAnsi" w:cstheme="minorHAnsi"/>
          <w:color w:val="67C84C"/>
          <w:lang w:val="el-GR"/>
        </w:rPr>
        <w:t xml:space="preserve"> </w:t>
      </w:r>
      <w:r w:rsidR="00E95A5E">
        <w:rPr>
          <w:rFonts w:asciiTheme="minorHAnsi" w:hAnsiTheme="minorHAnsi" w:cstheme="minorHAnsi"/>
          <w:color w:val="67C84C"/>
          <w:lang w:val="el-GR"/>
        </w:rPr>
        <w:t xml:space="preserve">/ Παραδοτέο </w:t>
      </w:r>
      <w:r w:rsidR="00FC6798" w:rsidRPr="00E95A5E">
        <w:rPr>
          <w:rFonts w:asciiTheme="minorHAnsi" w:hAnsiTheme="minorHAnsi" w:cstheme="minorHAnsi"/>
          <w:color w:val="67C84C"/>
          <w:lang w:val="el-GR"/>
        </w:rPr>
        <w:t>1.</w:t>
      </w:r>
      <w:r w:rsidR="00E95A5E">
        <w:rPr>
          <w:rFonts w:asciiTheme="minorHAnsi" w:hAnsiTheme="minorHAnsi" w:cstheme="minorHAnsi"/>
          <w:color w:val="67C84C"/>
          <w:lang w:val="el-GR"/>
        </w:rPr>
        <w:t>6</w:t>
      </w:r>
      <w:r w:rsidR="00FC6798" w:rsidRPr="00E95A5E">
        <w:rPr>
          <w:rFonts w:asciiTheme="minorHAnsi" w:hAnsiTheme="minorHAnsi" w:cstheme="minorHAnsi"/>
          <w:color w:val="67C84C"/>
          <w:lang w:val="el-GR"/>
        </w:rPr>
        <w:t>.</w:t>
      </w:r>
      <w:r w:rsidR="00E95A5E">
        <w:rPr>
          <w:rFonts w:asciiTheme="minorHAnsi" w:hAnsiTheme="minorHAnsi" w:cstheme="minorHAnsi"/>
          <w:color w:val="67C84C"/>
          <w:lang w:val="el-GR"/>
        </w:rPr>
        <w:t>2</w:t>
      </w:r>
    </w:p>
    <w:p w14:paraId="6B7AEDD3" w14:textId="77777777" w:rsidR="006010F7" w:rsidRPr="00E95A5E" w:rsidRDefault="002D204C" w:rsidP="006010F7">
      <w:pPr>
        <w:rPr>
          <w:rFonts w:cstheme="minorHAnsi"/>
          <w:lang w:val="el-GR"/>
        </w:rPr>
      </w:pPr>
      <w:r w:rsidRPr="00E95A5E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CD692" wp14:editId="32B09427">
                <wp:simplePos x="0" y="0"/>
                <wp:positionH relativeFrom="column">
                  <wp:posOffset>-212725</wp:posOffset>
                </wp:positionH>
                <wp:positionV relativeFrom="paragraph">
                  <wp:posOffset>149860</wp:posOffset>
                </wp:positionV>
                <wp:extent cx="6422390" cy="635"/>
                <wp:effectExtent l="0" t="19050" r="16510" b="1841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2390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80A0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16.75pt;margin-top:11.8pt;width:505.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" strokecolor="gray [1629]" strokeweight="2.25pt"/>
            </w:pict>
          </mc:Fallback>
        </mc:AlternateContent>
      </w:r>
    </w:p>
    <w:p w14:paraId="6602A665" w14:textId="761CA524" w:rsidR="00107E52" w:rsidRPr="00E95A5E" w:rsidRDefault="00FC6798" w:rsidP="000C23A5">
      <w:pPr>
        <w:ind w:left="8100" w:hanging="8100"/>
        <w:rPr>
          <w:rFonts w:cstheme="minorHAnsi"/>
          <w:color w:val="404040" w:themeColor="text1" w:themeTint="BF"/>
          <w:lang w:val="el-GR"/>
        </w:rPr>
      </w:pPr>
      <w:r w:rsidRPr="00E95A5E">
        <w:rPr>
          <w:rFonts w:cstheme="minorHAnsi"/>
          <w:sz w:val="24"/>
          <w:szCs w:val="24"/>
          <w:lang w:val="el-GR"/>
        </w:rPr>
        <w:t xml:space="preserve">ΗΜΕΡΗΣΙΑ ΔΙΑΤΑΞΗ </w:t>
      </w:r>
      <w:r w:rsidR="006A5AC0" w:rsidRPr="00E95A5E">
        <w:rPr>
          <w:rFonts w:cstheme="minorHAnsi"/>
          <w:sz w:val="24"/>
          <w:szCs w:val="24"/>
          <w:lang w:val="el-GR"/>
        </w:rPr>
        <w:t>4</w:t>
      </w:r>
      <w:r w:rsidR="0085311B" w:rsidRPr="00E95A5E">
        <w:rPr>
          <w:rFonts w:cstheme="minorHAnsi"/>
          <w:sz w:val="24"/>
          <w:szCs w:val="24"/>
          <w:vertAlign w:val="superscript"/>
          <w:lang w:val="el-GR"/>
        </w:rPr>
        <w:t>η</w:t>
      </w:r>
      <w:r w:rsidRPr="00E95A5E">
        <w:rPr>
          <w:rFonts w:cstheme="minorHAnsi"/>
          <w:sz w:val="24"/>
          <w:szCs w:val="24"/>
          <w:vertAlign w:val="superscript"/>
          <w:lang w:val="el-GR"/>
        </w:rPr>
        <w:t>ς</w:t>
      </w:r>
      <w:r w:rsidRPr="00E95A5E">
        <w:rPr>
          <w:rFonts w:cstheme="minorHAnsi"/>
          <w:sz w:val="24"/>
          <w:szCs w:val="24"/>
          <w:lang w:val="el-GR"/>
        </w:rPr>
        <w:t xml:space="preserve"> ΣΥΝΑΝΤΗΣΗΣ</w:t>
      </w:r>
      <w:r w:rsidR="00E95A5E">
        <w:rPr>
          <w:rFonts w:cstheme="minorHAnsi"/>
          <w:sz w:val="24"/>
          <w:szCs w:val="24"/>
          <w:lang w:val="el-GR"/>
        </w:rPr>
        <w:t xml:space="preserve"> (Διαδικτυακά)</w:t>
      </w:r>
      <w:r w:rsidRPr="00E95A5E">
        <w:rPr>
          <w:rFonts w:cstheme="minorHAnsi"/>
          <w:lang w:val="el-GR"/>
        </w:rPr>
        <w:t xml:space="preserve">                                      </w:t>
      </w:r>
      <w:r w:rsidR="006A5AC0" w:rsidRPr="00E95A5E">
        <w:rPr>
          <w:rFonts w:cstheme="minorHAnsi"/>
          <w:lang w:val="el-GR"/>
        </w:rPr>
        <w:t>2</w:t>
      </w:r>
      <w:r w:rsidR="0085311B" w:rsidRPr="00E95A5E">
        <w:rPr>
          <w:rFonts w:cstheme="minorHAnsi"/>
          <w:lang w:val="el-GR"/>
        </w:rPr>
        <w:t xml:space="preserve"> </w:t>
      </w:r>
      <w:r w:rsidRPr="00E95A5E">
        <w:rPr>
          <w:rFonts w:cstheme="minorHAnsi"/>
          <w:lang w:val="el-GR"/>
        </w:rPr>
        <w:t xml:space="preserve">&amp; </w:t>
      </w:r>
      <w:r w:rsidR="006A5AC0" w:rsidRPr="00E95A5E">
        <w:rPr>
          <w:rFonts w:cstheme="minorHAnsi"/>
          <w:lang w:val="el-GR"/>
        </w:rPr>
        <w:t>3</w:t>
      </w:r>
      <w:r w:rsidR="0085311B" w:rsidRPr="00E95A5E">
        <w:rPr>
          <w:rFonts w:cstheme="minorHAnsi"/>
          <w:lang w:val="el-GR"/>
        </w:rPr>
        <w:t xml:space="preserve"> </w:t>
      </w:r>
      <w:r w:rsidR="006A5AC0" w:rsidRPr="00E95A5E">
        <w:rPr>
          <w:rFonts w:cstheme="minorHAnsi"/>
          <w:lang w:val="el-GR"/>
        </w:rPr>
        <w:t>ΝΟΕΜΒΡΙΟΥ</w:t>
      </w:r>
      <w:r w:rsidRPr="00E95A5E">
        <w:rPr>
          <w:rFonts w:cstheme="minorHAnsi"/>
          <w:lang w:val="el-GR"/>
        </w:rPr>
        <w:t xml:space="preserve"> 20</w:t>
      </w:r>
      <w:r w:rsidR="006A5AC0" w:rsidRPr="00E95A5E">
        <w:rPr>
          <w:rFonts w:cstheme="minorHAnsi"/>
          <w:lang w:val="el-GR"/>
        </w:rPr>
        <w:t>20</w:t>
      </w:r>
      <w:r w:rsidR="000C23A5" w:rsidRPr="00E95A5E">
        <w:rPr>
          <w:rFonts w:cstheme="minorHAnsi"/>
          <w:lang w:val="el-GR"/>
        </w:rPr>
        <w:tab/>
      </w:r>
      <w:r w:rsidR="000C23A5" w:rsidRPr="00E95A5E">
        <w:rPr>
          <w:rFonts w:cstheme="minorHAnsi"/>
          <w:lang w:val="el-GR"/>
        </w:rPr>
        <w:tab/>
      </w:r>
      <w:r w:rsidR="000C23A5" w:rsidRPr="00E95A5E">
        <w:rPr>
          <w:rFonts w:cstheme="minorHAnsi"/>
          <w:lang w:val="el-GR"/>
        </w:rPr>
        <w:tab/>
      </w:r>
      <w:r w:rsidR="000C23A5" w:rsidRPr="00E95A5E">
        <w:rPr>
          <w:rFonts w:cstheme="minorHAnsi"/>
          <w:lang w:val="el-GR"/>
        </w:rPr>
        <w:tab/>
      </w:r>
      <w:r w:rsidR="000C23A5" w:rsidRPr="00E95A5E">
        <w:rPr>
          <w:rFonts w:cstheme="minorHAnsi"/>
          <w:lang w:val="el-GR"/>
        </w:rPr>
        <w:tab/>
      </w:r>
      <w:r w:rsidR="000C23A5" w:rsidRPr="00E95A5E">
        <w:rPr>
          <w:rFonts w:cstheme="minorHAnsi"/>
          <w:lang w:val="el-GR"/>
        </w:rPr>
        <w:tab/>
      </w:r>
    </w:p>
    <w:p w14:paraId="0EB65C84" w14:textId="77777777" w:rsidR="00771DC9" w:rsidRPr="00E95A5E" w:rsidRDefault="00771DC9" w:rsidP="00105FF2">
      <w:pPr>
        <w:rPr>
          <w:rFonts w:cstheme="minorHAnsi"/>
          <w:lang w:val="el-GR"/>
        </w:rPr>
      </w:pPr>
      <w:r w:rsidRPr="00E95A5E">
        <w:rPr>
          <w:rFonts w:cstheme="minorHAnsi"/>
          <w:noProof/>
        </w:rPr>
        <w:drawing>
          <wp:anchor distT="0" distB="0" distL="114300" distR="114300" simplePos="0" relativeHeight="251659776" behindDoc="0" locked="0" layoutInCell="1" allowOverlap="1" wp14:anchorId="3B307256" wp14:editId="4C9F22BC">
            <wp:simplePos x="0" y="0"/>
            <wp:positionH relativeFrom="margin">
              <wp:posOffset>-930275</wp:posOffset>
            </wp:positionH>
            <wp:positionV relativeFrom="margin">
              <wp:posOffset>4926330</wp:posOffset>
            </wp:positionV>
            <wp:extent cx="7761605" cy="4262755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1605" cy="426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07F60B" w14:textId="77777777" w:rsidR="00771DC9" w:rsidRPr="00E95A5E" w:rsidRDefault="00FC6798" w:rsidP="00105FF2">
      <w:pPr>
        <w:rPr>
          <w:rFonts w:cstheme="minorHAnsi"/>
          <w:lang w:val="el-GR"/>
        </w:rPr>
      </w:pPr>
      <w:r w:rsidRPr="00E95A5E">
        <w:rPr>
          <w:rFonts w:cstheme="minorHAnsi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00469CE" wp14:editId="145BBFB5">
            <wp:simplePos x="0" y="0"/>
            <wp:positionH relativeFrom="column">
              <wp:posOffset>-381000</wp:posOffset>
            </wp:positionH>
            <wp:positionV relativeFrom="paragraph">
              <wp:posOffset>53340</wp:posOffset>
            </wp:positionV>
            <wp:extent cx="2023745" cy="10426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76BF6B" w14:textId="77777777" w:rsidR="00771DC9" w:rsidRPr="00E95A5E" w:rsidRDefault="00771DC9" w:rsidP="00105FF2">
      <w:pPr>
        <w:rPr>
          <w:rFonts w:cstheme="minorHAnsi"/>
          <w:lang w:val="el-GR"/>
        </w:rPr>
      </w:pPr>
    </w:p>
    <w:p w14:paraId="6F9A20EB" w14:textId="77777777" w:rsidR="006010F7" w:rsidRPr="00E95A5E" w:rsidRDefault="006010F7" w:rsidP="00105FF2">
      <w:pPr>
        <w:rPr>
          <w:rFonts w:cstheme="minorHAnsi"/>
          <w:lang w:val="el-GR"/>
        </w:rPr>
      </w:pPr>
    </w:p>
    <w:p w14:paraId="06EDC84B" w14:textId="77777777" w:rsidR="00FC6798" w:rsidRPr="00E95A5E" w:rsidRDefault="00FC6798" w:rsidP="00105FF2">
      <w:pPr>
        <w:rPr>
          <w:rFonts w:cstheme="minorHAnsi"/>
          <w:lang w:val="el-GR"/>
        </w:rPr>
      </w:pPr>
    </w:p>
    <w:p w14:paraId="6B298E87" w14:textId="77777777" w:rsidR="00FC6798" w:rsidRPr="00E95A5E" w:rsidRDefault="00FC6798" w:rsidP="00105FF2">
      <w:pPr>
        <w:rPr>
          <w:rFonts w:cstheme="minorHAnsi"/>
          <w:lang w:val="el-GR"/>
        </w:rPr>
      </w:pPr>
    </w:p>
    <w:p w14:paraId="344DD478" w14:textId="77777777" w:rsidR="00FC6798" w:rsidRPr="00E95A5E" w:rsidRDefault="00FC6798" w:rsidP="00FC6798">
      <w:pPr>
        <w:pStyle w:val="Title"/>
        <w:jc w:val="center"/>
        <w:rPr>
          <w:rFonts w:asciiTheme="minorHAnsi" w:hAnsiTheme="minorHAnsi" w:cstheme="minorHAnsi"/>
          <w:sz w:val="32"/>
          <w:szCs w:val="32"/>
          <w:lang w:val="el-GR"/>
        </w:rPr>
      </w:pPr>
    </w:p>
    <w:p w14:paraId="28DCCA26" w14:textId="54C6CD30" w:rsidR="00FC6798" w:rsidRPr="00E95A5E" w:rsidRDefault="001C1927" w:rsidP="00FC6798">
      <w:pPr>
        <w:pStyle w:val="Title"/>
        <w:jc w:val="center"/>
        <w:rPr>
          <w:rFonts w:asciiTheme="minorHAnsi" w:hAnsiTheme="minorHAnsi" w:cstheme="minorHAnsi"/>
          <w:sz w:val="28"/>
          <w:szCs w:val="28"/>
          <w:lang w:val="el-GR"/>
        </w:rPr>
      </w:pPr>
      <w:r w:rsidRPr="00E95A5E">
        <w:rPr>
          <w:rFonts w:asciiTheme="minorHAnsi" w:hAnsiTheme="minorHAnsi" w:cstheme="minorHAnsi"/>
          <w:sz w:val="28"/>
          <w:szCs w:val="28"/>
          <w:lang w:val="el-GR"/>
        </w:rPr>
        <w:t>Τέταρτη</w:t>
      </w:r>
      <w:r w:rsidR="00FC6798" w:rsidRPr="00E95A5E">
        <w:rPr>
          <w:rFonts w:asciiTheme="minorHAnsi" w:hAnsiTheme="minorHAnsi" w:cstheme="minorHAnsi"/>
          <w:sz w:val="28"/>
          <w:szCs w:val="28"/>
          <w:lang w:val="el-GR"/>
        </w:rPr>
        <w:t xml:space="preserve"> (</w:t>
      </w:r>
      <w:r w:rsidRPr="00E95A5E">
        <w:rPr>
          <w:rFonts w:asciiTheme="minorHAnsi" w:hAnsiTheme="minorHAnsi" w:cstheme="minorHAnsi"/>
          <w:sz w:val="28"/>
          <w:szCs w:val="28"/>
          <w:lang w:val="el-GR"/>
        </w:rPr>
        <w:t>4</w:t>
      </w:r>
      <w:r w:rsidR="0085311B" w:rsidRPr="00E95A5E">
        <w:rPr>
          <w:rFonts w:asciiTheme="minorHAnsi" w:hAnsiTheme="minorHAnsi" w:cstheme="minorHAnsi"/>
          <w:sz w:val="28"/>
          <w:szCs w:val="28"/>
          <w:vertAlign w:val="superscript"/>
          <w:lang w:val="el-GR"/>
        </w:rPr>
        <w:t>η</w:t>
      </w:r>
      <w:r w:rsidR="00FC6798" w:rsidRPr="00E95A5E">
        <w:rPr>
          <w:rFonts w:asciiTheme="minorHAnsi" w:hAnsiTheme="minorHAnsi" w:cstheme="minorHAnsi"/>
          <w:sz w:val="28"/>
          <w:szCs w:val="28"/>
          <w:lang w:val="el-GR"/>
        </w:rPr>
        <w:t xml:space="preserve">) ΣΥΝΑΝΤΗΣΗ ΣΥΝΤΟΝΙΣΤΙΚΗΣ ΟΜΑΔΑΣ ΕΡΓΟΥ </w:t>
      </w:r>
    </w:p>
    <w:p w14:paraId="3943E361" w14:textId="77777777" w:rsidR="00FC6798" w:rsidRPr="00E95A5E" w:rsidRDefault="00FC6798" w:rsidP="00FC6798">
      <w:pPr>
        <w:pStyle w:val="Title"/>
        <w:jc w:val="center"/>
        <w:rPr>
          <w:rFonts w:asciiTheme="minorHAnsi" w:hAnsiTheme="minorHAnsi" w:cstheme="minorHAnsi"/>
          <w:i/>
          <w:color w:val="76923C" w:themeColor="accent3" w:themeShade="BF"/>
          <w:sz w:val="28"/>
          <w:szCs w:val="28"/>
          <w:lang w:val="el-GR"/>
        </w:rPr>
      </w:pPr>
      <w:r w:rsidRPr="00E95A5E">
        <w:rPr>
          <w:rFonts w:asciiTheme="minorHAnsi" w:hAnsiTheme="minorHAnsi" w:cstheme="minorHAnsi"/>
          <w:i/>
          <w:color w:val="76923C" w:themeColor="accent3" w:themeShade="BF"/>
          <w:sz w:val="28"/>
          <w:szCs w:val="28"/>
          <w:lang w:val="el-GR"/>
        </w:rPr>
        <w:t xml:space="preserve">«Στρατηγική Διασυνοριακή Συνεργασία &amp; Κεφαλαιοποίηση Κοινής Προσέγγισης για την Εξοικονόμηση Ενέργειας στα Δημόσια Κτίρια </w:t>
      </w:r>
    </w:p>
    <w:p w14:paraId="7C76D654" w14:textId="77777777" w:rsidR="00FC6798" w:rsidRPr="00E95A5E" w:rsidRDefault="00FC6798" w:rsidP="00FC6798">
      <w:pPr>
        <w:pStyle w:val="Title"/>
        <w:jc w:val="center"/>
        <w:rPr>
          <w:rFonts w:asciiTheme="minorHAnsi" w:hAnsiTheme="minorHAnsi" w:cstheme="minorHAnsi"/>
          <w:i/>
          <w:color w:val="76923C" w:themeColor="accent3" w:themeShade="BF"/>
          <w:sz w:val="28"/>
          <w:szCs w:val="28"/>
          <w:lang w:val="el-GR"/>
        </w:rPr>
      </w:pPr>
      <w:r w:rsidRPr="00E95A5E">
        <w:rPr>
          <w:rFonts w:asciiTheme="minorHAnsi" w:hAnsiTheme="minorHAnsi" w:cstheme="minorHAnsi"/>
          <w:i/>
          <w:color w:val="76923C" w:themeColor="accent3" w:themeShade="BF"/>
          <w:sz w:val="28"/>
          <w:szCs w:val="28"/>
        </w:rPr>
        <w:t>STRATENERGY</w:t>
      </w:r>
      <w:r w:rsidRPr="00E95A5E">
        <w:rPr>
          <w:rFonts w:asciiTheme="minorHAnsi" w:hAnsiTheme="minorHAnsi" w:cstheme="minorHAnsi"/>
          <w:i/>
          <w:color w:val="76923C" w:themeColor="accent3" w:themeShade="BF"/>
          <w:sz w:val="28"/>
          <w:szCs w:val="28"/>
          <w:lang w:val="el-GR"/>
        </w:rPr>
        <w:t>»</w:t>
      </w:r>
    </w:p>
    <w:p w14:paraId="4DAAE924" w14:textId="77777777" w:rsidR="001C1927" w:rsidRPr="00E95A5E" w:rsidRDefault="001C1927" w:rsidP="00BB751E">
      <w:pPr>
        <w:pStyle w:val="Title"/>
        <w:jc w:val="center"/>
        <w:rPr>
          <w:rFonts w:asciiTheme="minorHAnsi" w:hAnsiTheme="minorHAnsi" w:cstheme="minorHAnsi"/>
          <w:sz w:val="28"/>
          <w:szCs w:val="28"/>
          <w:lang w:val="el-GR"/>
        </w:rPr>
      </w:pPr>
      <w:r w:rsidRPr="00E95A5E">
        <w:rPr>
          <w:rFonts w:asciiTheme="minorHAnsi" w:hAnsiTheme="minorHAnsi" w:cstheme="minorHAnsi"/>
          <w:sz w:val="28"/>
          <w:szCs w:val="28"/>
          <w:lang w:val="el-GR"/>
        </w:rPr>
        <w:t>ΔΗΜΟΣ ΑΝΑΤΟΛΙΚΗΣ ΣΑΜΟΥ</w:t>
      </w:r>
    </w:p>
    <w:p w14:paraId="52F7627F" w14:textId="20F40D32" w:rsidR="000A267D" w:rsidRPr="00E95A5E" w:rsidRDefault="001C1927" w:rsidP="00BB751E">
      <w:pPr>
        <w:pStyle w:val="Title"/>
        <w:jc w:val="center"/>
        <w:rPr>
          <w:rFonts w:asciiTheme="minorHAnsi" w:hAnsiTheme="minorHAnsi" w:cstheme="minorHAnsi"/>
          <w:sz w:val="28"/>
          <w:szCs w:val="28"/>
          <w:lang w:val="el-GR"/>
        </w:rPr>
      </w:pPr>
      <w:r w:rsidRPr="00E95A5E">
        <w:rPr>
          <w:rFonts w:asciiTheme="minorHAnsi" w:hAnsiTheme="minorHAnsi" w:cstheme="minorHAnsi"/>
          <w:sz w:val="28"/>
          <w:szCs w:val="28"/>
          <w:lang w:val="el-GR"/>
        </w:rPr>
        <w:t>2</w:t>
      </w:r>
      <w:r w:rsidR="0085311B" w:rsidRPr="00E95A5E">
        <w:rPr>
          <w:rFonts w:asciiTheme="minorHAnsi" w:hAnsiTheme="minorHAnsi" w:cstheme="minorHAnsi"/>
          <w:sz w:val="28"/>
          <w:szCs w:val="28"/>
          <w:lang w:val="el-GR"/>
        </w:rPr>
        <w:t xml:space="preserve"> &amp; </w:t>
      </w:r>
      <w:r w:rsidRPr="00E95A5E">
        <w:rPr>
          <w:rFonts w:asciiTheme="minorHAnsi" w:hAnsiTheme="minorHAnsi" w:cstheme="minorHAnsi"/>
          <w:sz w:val="28"/>
          <w:szCs w:val="28"/>
          <w:lang w:val="el-GR"/>
        </w:rPr>
        <w:t>3</w:t>
      </w:r>
      <w:r w:rsidR="0085311B" w:rsidRPr="00E95A5E">
        <w:rPr>
          <w:rFonts w:asciiTheme="minorHAnsi" w:hAnsiTheme="minorHAnsi" w:cstheme="minorHAnsi"/>
          <w:sz w:val="28"/>
          <w:szCs w:val="28"/>
          <w:lang w:val="el-GR"/>
        </w:rPr>
        <w:t xml:space="preserve"> </w:t>
      </w:r>
      <w:r w:rsidRPr="00E95A5E">
        <w:rPr>
          <w:rFonts w:asciiTheme="minorHAnsi" w:hAnsiTheme="minorHAnsi" w:cstheme="minorHAnsi"/>
          <w:sz w:val="28"/>
          <w:szCs w:val="28"/>
          <w:lang w:val="el-GR"/>
        </w:rPr>
        <w:t>ΝΟΕΜΒΡΙΟΥ 2020</w:t>
      </w:r>
      <w:r w:rsidR="00FC6798" w:rsidRPr="00E95A5E">
        <w:rPr>
          <w:rFonts w:asciiTheme="minorHAnsi" w:hAnsiTheme="minorHAnsi" w:cstheme="minorHAnsi"/>
          <w:sz w:val="28"/>
          <w:szCs w:val="28"/>
          <w:lang w:val="el-GR"/>
        </w:rPr>
        <w:t xml:space="preserve">, </w:t>
      </w:r>
    </w:p>
    <w:p w14:paraId="76094967" w14:textId="0C525FE2" w:rsidR="00FC6798" w:rsidRPr="00E95A5E" w:rsidRDefault="001C1927" w:rsidP="00BB751E">
      <w:pPr>
        <w:pStyle w:val="Title"/>
        <w:jc w:val="center"/>
        <w:rPr>
          <w:rFonts w:asciiTheme="minorHAnsi" w:hAnsiTheme="minorHAnsi" w:cstheme="minorHAnsi"/>
          <w:sz w:val="22"/>
          <w:szCs w:val="28"/>
          <w:lang w:val="el-GR"/>
        </w:rPr>
      </w:pPr>
      <w:r w:rsidRPr="00E95A5E">
        <w:rPr>
          <w:rFonts w:asciiTheme="minorHAnsi" w:hAnsiTheme="minorHAnsi" w:cstheme="minorHAnsi"/>
          <w:sz w:val="22"/>
          <w:szCs w:val="28"/>
          <w:lang w:val="el-GR"/>
        </w:rPr>
        <w:t>Μέσω Διαδικτυακής Πλατφόρμας</w:t>
      </w:r>
    </w:p>
    <w:p w14:paraId="2F73A321" w14:textId="77777777" w:rsidR="000A267D" w:rsidRPr="00E95A5E" w:rsidRDefault="000A267D" w:rsidP="000A267D">
      <w:pPr>
        <w:rPr>
          <w:rFonts w:cstheme="minorHAnsi"/>
          <w:lang w:val="el-GR"/>
        </w:rPr>
      </w:pPr>
    </w:p>
    <w:p w14:paraId="5D51DC0B" w14:textId="77777777" w:rsidR="00FC6798" w:rsidRPr="00E95A5E" w:rsidRDefault="00FC6798" w:rsidP="00FC6798">
      <w:pPr>
        <w:jc w:val="center"/>
        <w:rPr>
          <w:rFonts w:cstheme="minorHAnsi"/>
          <w:color w:val="002060"/>
          <w:sz w:val="36"/>
          <w:szCs w:val="36"/>
          <w:lang w:val="el-GR"/>
        </w:rPr>
      </w:pPr>
      <w:r w:rsidRPr="00E95A5E">
        <w:rPr>
          <w:rFonts w:cstheme="minorHAnsi"/>
          <w:color w:val="002060"/>
          <w:sz w:val="36"/>
          <w:szCs w:val="36"/>
          <w:lang w:val="el-GR"/>
        </w:rPr>
        <w:t>ΗΜΕΡΗΣΙΑ ΔΙΑΤΑΞΗ</w:t>
      </w:r>
    </w:p>
    <w:p w14:paraId="287373EE" w14:textId="28F4D173" w:rsidR="00FC6798" w:rsidRPr="00E95A5E" w:rsidRDefault="001C1927" w:rsidP="00FC6798">
      <w:pPr>
        <w:jc w:val="center"/>
        <w:rPr>
          <w:rFonts w:cstheme="minorHAnsi"/>
          <w:color w:val="002060"/>
          <w:sz w:val="28"/>
          <w:szCs w:val="28"/>
          <w:lang w:val="el-GR"/>
        </w:rPr>
      </w:pPr>
      <w:r w:rsidRPr="00E95A5E">
        <w:rPr>
          <w:rFonts w:cstheme="minorHAnsi"/>
          <w:color w:val="002060"/>
          <w:sz w:val="28"/>
          <w:szCs w:val="28"/>
          <w:lang w:val="el-GR"/>
        </w:rPr>
        <w:t>2</w:t>
      </w:r>
      <w:r w:rsidR="0085311B" w:rsidRPr="00E95A5E">
        <w:rPr>
          <w:rFonts w:cstheme="minorHAnsi"/>
          <w:color w:val="002060"/>
          <w:sz w:val="28"/>
          <w:szCs w:val="28"/>
          <w:lang w:val="el-GR"/>
        </w:rPr>
        <w:t xml:space="preserve"> </w:t>
      </w:r>
      <w:r w:rsidRPr="00E95A5E">
        <w:rPr>
          <w:rFonts w:cstheme="minorHAnsi"/>
          <w:color w:val="002060"/>
          <w:sz w:val="28"/>
          <w:szCs w:val="28"/>
          <w:lang w:val="el-GR"/>
        </w:rPr>
        <w:t>ΝΟΕΜΒΡΙΟΥ</w:t>
      </w:r>
      <w:r w:rsidR="0085311B" w:rsidRPr="00E95A5E">
        <w:rPr>
          <w:rFonts w:cstheme="minorHAnsi"/>
          <w:color w:val="002060"/>
          <w:sz w:val="28"/>
          <w:szCs w:val="28"/>
          <w:lang w:val="el-GR"/>
        </w:rPr>
        <w:t xml:space="preserve"> </w:t>
      </w:r>
      <w:r w:rsidR="00FC6798" w:rsidRPr="00E95A5E">
        <w:rPr>
          <w:rFonts w:cstheme="minorHAnsi"/>
          <w:color w:val="002060"/>
          <w:sz w:val="28"/>
          <w:szCs w:val="28"/>
          <w:lang w:val="el-GR"/>
        </w:rPr>
        <w:t>20</w:t>
      </w:r>
      <w:r w:rsidRPr="00E95A5E">
        <w:rPr>
          <w:rFonts w:cstheme="minorHAnsi"/>
          <w:color w:val="002060"/>
          <w:sz w:val="28"/>
          <w:szCs w:val="28"/>
          <w:lang w:val="el-GR"/>
        </w:rPr>
        <w:t>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578"/>
      </w:tblGrid>
      <w:tr w:rsidR="00FC6798" w:rsidRPr="00E95A5E" w14:paraId="1A415CC2" w14:textId="77777777" w:rsidTr="006A5AC0">
        <w:trPr>
          <w:trHeight w:val="558"/>
        </w:trPr>
        <w:tc>
          <w:tcPr>
            <w:tcW w:w="1728" w:type="dxa"/>
            <w:hideMark/>
          </w:tcPr>
          <w:p w14:paraId="70333472" w14:textId="7024BDF0" w:rsidR="00FC6798" w:rsidRPr="00E95A5E" w:rsidRDefault="001C1927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12</w:t>
            </w:r>
            <w:r w:rsidR="00FC6798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:00 – 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12</w:t>
            </w:r>
            <w:r w:rsidR="00FC6798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10</w:t>
            </w:r>
          </w:p>
        </w:tc>
        <w:tc>
          <w:tcPr>
            <w:tcW w:w="7578" w:type="dxa"/>
            <w:hideMark/>
          </w:tcPr>
          <w:p w14:paraId="776FE216" w14:textId="76A74EB5" w:rsidR="00FC6798" w:rsidRPr="00E95A5E" w:rsidRDefault="001C1927">
            <w:pPr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Έναρξη</w:t>
            </w:r>
          </w:p>
        </w:tc>
      </w:tr>
      <w:tr w:rsidR="00FC6798" w:rsidRPr="00E95A5E" w14:paraId="53383AEB" w14:textId="77777777" w:rsidTr="006A5AC0">
        <w:tc>
          <w:tcPr>
            <w:tcW w:w="1728" w:type="dxa"/>
            <w:hideMark/>
          </w:tcPr>
          <w:p w14:paraId="58902E34" w14:textId="1AE06C84" w:rsidR="00FC6798" w:rsidRPr="00E95A5E" w:rsidRDefault="001C1927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12</w:t>
            </w:r>
            <w:r w:rsidR="00FC6798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10</w:t>
            </w:r>
            <w:r w:rsidR="00FC6798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– 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12</w:t>
            </w:r>
            <w:r w:rsidR="00FC6798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20</w:t>
            </w:r>
          </w:p>
        </w:tc>
        <w:tc>
          <w:tcPr>
            <w:tcW w:w="7578" w:type="dxa"/>
            <w:hideMark/>
          </w:tcPr>
          <w:p w14:paraId="2E4975C8" w14:textId="3462E4E4" w:rsidR="00FC6798" w:rsidRPr="00E95A5E" w:rsidRDefault="00FC6798" w:rsidP="00865D83">
            <w:pPr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Καλωσόρισμα από εκπρόσωπο τ</w:t>
            </w:r>
            <w:r w:rsidR="00865D83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ου 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Δήμου Ανατολικής Σάμου </w:t>
            </w:r>
          </w:p>
        </w:tc>
      </w:tr>
      <w:tr w:rsidR="00FC6798" w:rsidRPr="00E95A5E" w14:paraId="03685294" w14:textId="77777777" w:rsidTr="006A5AC0">
        <w:trPr>
          <w:trHeight w:val="738"/>
        </w:trPr>
        <w:tc>
          <w:tcPr>
            <w:tcW w:w="1728" w:type="dxa"/>
            <w:hideMark/>
          </w:tcPr>
          <w:p w14:paraId="2F392B3B" w14:textId="04593559" w:rsidR="00FC6798" w:rsidRPr="00E95A5E" w:rsidRDefault="001C1927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12</w:t>
            </w:r>
            <w:r w:rsidR="00FC6798" w:rsidRPr="00E95A5E">
              <w:rPr>
                <w:rFonts w:cstheme="minorHAnsi"/>
                <w:color w:val="002060"/>
                <w:sz w:val="20"/>
                <w:szCs w:val="20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20</w:t>
            </w:r>
            <w:r w:rsidR="00FC6798" w:rsidRPr="00E95A5E">
              <w:rPr>
                <w:rFonts w:cstheme="minorHAnsi"/>
                <w:color w:val="002060"/>
                <w:sz w:val="20"/>
                <w:szCs w:val="20"/>
              </w:rPr>
              <w:t xml:space="preserve"> – 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12</w:t>
            </w:r>
            <w:r w:rsidR="00FC6798" w:rsidRPr="00E95A5E">
              <w:rPr>
                <w:rFonts w:cstheme="minorHAnsi"/>
                <w:color w:val="002060"/>
                <w:sz w:val="20"/>
                <w:szCs w:val="20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30</w:t>
            </w:r>
          </w:p>
        </w:tc>
        <w:tc>
          <w:tcPr>
            <w:tcW w:w="7578" w:type="dxa"/>
            <w:hideMark/>
          </w:tcPr>
          <w:p w14:paraId="3F3C3274" w14:textId="77777777" w:rsidR="00FC6798" w:rsidRPr="00E95A5E" w:rsidRDefault="00FC6798" w:rsidP="0085311B">
            <w:pPr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ΠΕ1 - Διαχείριση &amp; Συντονισμός Έργου: Παρουσίαση από  Κύριο Δικαιούχο - Επικεφαλή Εταίρο  του έργου </w:t>
            </w:r>
            <w:r w:rsidRPr="00E95A5E">
              <w:rPr>
                <w:rFonts w:cstheme="minorHAnsi"/>
                <w:color w:val="002060"/>
                <w:sz w:val="20"/>
                <w:szCs w:val="20"/>
              </w:rPr>
              <w:t>STRATENERGY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(Υπουργείο Ενέργειας, Εμπορίου και Βιομηχανίας – ΥΕΕΒ)</w:t>
            </w:r>
          </w:p>
        </w:tc>
      </w:tr>
      <w:tr w:rsidR="00FC6798" w:rsidRPr="00E95A5E" w14:paraId="728F2CFC" w14:textId="77777777" w:rsidTr="006A5AC0">
        <w:trPr>
          <w:trHeight w:val="702"/>
        </w:trPr>
        <w:tc>
          <w:tcPr>
            <w:tcW w:w="1728" w:type="dxa"/>
            <w:hideMark/>
          </w:tcPr>
          <w:p w14:paraId="5434A15A" w14:textId="22FA4F2C" w:rsidR="00FC6798" w:rsidRPr="00E95A5E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2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30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– 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12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45</w:t>
            </w:r>
          </w:p>
        </w:tc>
        <w:tc>
          <w:tcPr>
            <w:tcW w:w="7578" w:type="dxa"/>
            <w:hideMark/>
          </w:tcPr>
          <w:p w14:paraId="021ECC45" w14:textId="77777777" w:rsidR="00FC6798" w:rsidRPr="00E95A5E" w:rsidRDefault="00FC6798">
            <w:pPr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ΠΕ1 - Διαχείριση &amp; Συντονισμός Έργου: Παρουσίαση από ΑΝΕΛ για την εξέλιξη της οικονομικής διαχείρισης του έργου</w:t>
            </w:r>
          </w:p>
        </w:tc>
      </w:tr>
      <w:tr w:rsidR="00FC6798" w:rsidRPr="00E95A5E" w14:paraId="50BEDDFF" w14:textId="77777777" w:rsidTr="006A5AC0">
        <w:trPr>
          <w:trHeight w:val="702"/>
        </w:trPr>
        <w:tc>
          <w:tcPr>
            <w:tcW w:w="1728" w:type="dxa"/>
            <w:hideMark/>
          </w:tcPr>
          <w:p w14:paraId="79BDA90C" w14:textId="1CEE5BE6" w:rsidR="00FC6798" w:rsidRPr="00E95A5E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2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45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– 1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3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00</w:t>
            </w:r>
          </w:p>
        </w:tc>
        <w:tc>
          <w:tcPr>
            <w:tcW w:w="7578" w:type="dxa"/>
            <w:hideMark/>
          </w:tcPr>
          <w:p w14:paraId="7C0B18AF" w14:textId="77777777" w:rsidR="00FC6798" w:rsidRPr="00E95A5E" w:rsidRDefault="00FC6798">
            <w:pPr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ΠΕ1 - Διαχείριση &amp; Συντονισμός Έργου: Συζήτηση μεταξύ όλων των Δικαιούχων για τα εκκρεμή θέματα  της Διαχείρισης (αναφορές </w:t>
            </w:r>
            <w:r w:rsidR="0085311B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προόδου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, εξακριβωτές δαπανών για τους Έλληνες εταίρους, κλπ)</w:t>
            </w:r>
          </w:p>
        </w:tc>
      </w:tr>
      <w:tr w:rsidR="00FC6798" w:rsidRPr="00E95A5E" w14:paraId="20679323" w14:textId="77777777" w:rsidTr="006A5AC0">
        <w:trPr>
          <w:trHeight w:val="702"/>
        </w:trPr>
        <w:tc>
          <w:tcPr>
            <w:tcW w:w="1728" w:type="dxa"/>
            <w:hideMark/>
          </w:tcPr>
          <w:p w14:paraId="3BA0D830" w14:textId="0D04A75C" w:rsidR="00FC6798" w:rsidRPr="00E95A5E" w:rsidRDefault="001C1927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13</w:t>
            </w:r>
            <w:r w:rsidR="00FC6798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00</w:t>
            </w:r>
            <w:r w:rsidR="00FC6798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- </w:t>
            </w:r>
            <w:r w:rsidR="00FC6798" w:rsidRPr="00E95A5E">
              <w:rPr>
                <w:rFonts w:cstheme="minorHAnsi"/>
                <w:color w:val="002060"/>
                <w:sz w:val="20"/>
                <w:szCs w:val="20"/>
              </w:rPr>
              <w:t>1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3</w:t>
            </w:r>
            <w:r w:rsidR="00FC6798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15</w:t>
            </w:r>
          </w:p>
        </w:tc>
        <w:tc>
          <w:tcPr>
            <w:tcW w:w="7578" w:type="dxa"/>
            <w:hideMark/>
          </w:tcPr>
          <w:p w14:paraId="24926CE0" w14:textId="77BC2246" w:rsidR="00FC6798" w:rsidRPr="00E95A5E" w:rsidRDefault="00FC6798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ΠΕ</w:t>
            </w:r>
            <w:r w:rsidR="007E7ED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4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 «Π.4.1.1 Στρατηγικά Έργα για την Αποδοτική Χρήση Ενέργειας σε Εμβληματικά Δημόσια Κτίρια της Κύπρου» (ΥΥΕΒ-ΑΝΕΛ)</w:t>
            </w:r>
          </w:p>
        </w:tc>
      </w:tr>
      <w:tr w:rsidR="00FC6798" w:rsidRPr="00E95A5E" w14:paraId="65478155" w14:textId="77777777" w:rsidTr="006A5AC0">
        <w:trPr>
          <w:trHeight w:val="702"/>
        </w:trPr>
        <w:tc>
          <w:tcPr>
            <w:tcW w:w="1728" w:type="dxa"/>
            <w:hideMark/>
          </w:tcPr>
          <w:p w14:paraId="40845D50" w14:textId="4556DB3E" w:rsidR="00FC6798" w:rsidRPr="00E95A5E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3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15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-1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3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25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            </w:t>
            </w:r>
          </w:p>
        </w:tc>
        <w:tc>
          <w:tcPr>
            <w:tcW w:w="7578" w:type="dxa"/>
            <w:hideMark/>
          </w:tcPr>
          <w:p w14:paraId="30FC975C" w14:textId="43F85408" w:rsidR="00FC6798" w:rsidRPr="00E95A5E" w:rsidRDefault="00FC6798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ΠΕ</w:t>
            </w:r>
            <w:r w:rsidR="007E7ED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4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 «Π.4.4.1 Στρατηγικό Έργο για την Αποδοτική Χρήση Ενέργεια σε Εμβληματικό Δημόσιο Κτίριο της Περιφέρειας Κρήτης» (Περιφέρεια Κρήτης)</w:t>
            </w:r>
          </w:p>
        </w:tc>
      </w:tr>
      <w:tr w:rsidR="00FC6798" w:rsidRPr="00E95A5E" w14:paraId="67A8E339" w14:textId="77777777" w:rsidTr="006A5AC0">
        <w:trPr>
          <w:trHeight w:val="702"/>
        </w:trPr>
        <w:tc>
          <w:tcPr>
            <w:tcW w:w="1728" w:type="dxa"/>
            <w:hideMark/>
          </w:tcPr>
          <w:p w14:paraId="03397CB7" w14:textId="45CC70B3" w:rsidR="00FC6798" w:rsidRPr="00E95A5E" w:rsidRDefault="00FC6798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lastRenderedPageBreak/>
              <w:t>1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3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25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-</w:t>
            </w:r>
            <w:r w:rsidR="008362BA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3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35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            </w:t>
            </w:r>
          </w:p>
        </w:tc>
        <w:tc>
          <w:tcPr>
            <w:tcW w:w="7578" w:type="dxa"/>
            <w:hideMark/>
          </w:tcPr>
          <w:p w14:paraId="4F721BFF" w14:textId="3025AAAC" w:rsidR="00FC6798" w:rsidRPr="00E95A5E" w:rsidRDefault="00FC6798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ΠΕ</w:t>
            </w:r>
            <w:r w:rsidR="007E7ED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4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 «Π.4.5.1 Στρατηγικό Έργο για την Αποδοτική Χρήση Ενέργεια σε Εμβληματικό Δημόσιο Κτίριο του Δήμου Θήρας» (Δήμος Θήρας)</w:t>
            </w:r>
          </w:p>
        </w:tc>
      </w:tr>
      <w:tr w:rsidR="00FC6798" w:rsidRPr="00E95A5E" w14:paraId="17F78F8F" w14:textId="77777777" w:rsidTr="006A5AC0">
        <w:trPr>
          <w:trHeight w:val="702"/>
        </w:trPr>
        <w:tc>
          <w:tcPr>
            <w:tcW w:w="1728" w:type="dxa"/>
            <w:hideMark/>
          </w:tcPr>
          <w:p w14:paraId="5521ED87" w14:textId="7E3A6A4D" w:rsidR="00FC6798" w:rsidRPr="00E95A5E" w:rsidRDefault="008362BA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3</w:t>
            </w:r>
            <w:r w:rsidR="00FC6798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35</w:t>
            </w:r>
            <w:r w:rsidR="00FC6798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-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3</w:t>
            </w:r>
            <w:r w:rsidR="00FC6798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45</w:t>
            </w:r>
            <w:r w:rsidR="00FC6798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            </w:t>
            </w:r>
          </w:p>
        </w:tc>
        <w:tc>
          <w:tcPr>
            <w:tcW w:w="7578" w:type="dxa"/>
            <w:hideMark/>
          </w:tcPr>
          <w:p w14:paraId="11A23C7F" w14:textId="58BE37B1" w:rsidR="00FC6798" w:rsidRPr="00E95A5E" w:rsidRDefault="00FC6798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ΠΕ</w:t>
            </w:r>
            <w:r w:rsidR="007E7ED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4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 «Π.4.6.1 Στρατηγικό Έργο για την Αποδοτική Χρήση Ενέργεια</w:t>
            </w:r>
            <w:r w:rsidR="0085311B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ς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σε Εμβληματικό Δημόσιο Κτίριο του Δήμου Σάμου» (Δήμος 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Ανατολικής 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Σάμου)</w:t>
            </w:r>
          </w:p>
        </w:tc>
      </w:tr>
      <w:tr w:rsidR="008362BA" w:rsidRPr="00E95A5E" w14:paraId="39B86AFA" w14:textId="77777777" w:rsidTr="006A5AC0">
        <w:trPr>
          <w:trHeight w:val="702"/>
        </w:trPr>
        <w:tc>
          <w:tcPr>
            <w:tcW w:w="1728" w:type="dxa"/>
          </w:tcPr>
          <w:p w14:paraId="449754E5" w14:textId="2CFA1060" w:rsidR="008362BA" w:rsidRPr="00E95A5E" w:rsidRDefault="001C1927" w:rsidP="008362BA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13</w:t>
            </w:r>
            <w:r w:rsidR="008362BA" w:rsidRPr="00E95A5E">
              <w:rPr>
                <w:rFonts w:cstheme="minorHAnsi"/>
                <w:color w:val="002060"/>
                <w:sz w:val="20"/>
                <w:szCs w:val="20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45</w:t>
            </w:r>
            <w:r w:rsidR="008362BA" w:rsidRPr="00E95A5E">
              <w:rPr>
                <w:rFonts w:cstheme="minorHAnsi"/>
                <w:color w:val="002060"/>
                <w:sz w:val="20"/>
                <w:szCs w:val="20"/>
              </w:rPr>
              <w:t>-1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3</w:t>
            </w:r>
            <w:r w:rsidR="008362BA" w:rsidRPr="00E95A5E">
              <w:rPr>
                <w:rFonts w:cstheme="minorHAnsi"/>
                <w:color w:val="002060"/>
                <w:sz w:val="20"/>
                <w:szCs w:val="20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55</w:t>
            </w:r>
          </w:p>
        </w:tc>
        <w:tc>
          <w:tcPr>
            <w:tcW w:w="7578" w:type="dxa"/>
          </w:tcPr>
          <w:p w14:paraId="7CA0A3CA" w14:textId="5AB195F5" w:rsidR="008362BA" w:rsidRPr="00E95A5E" w:rsidRDefault="008362BA" w:rsidP="008362BA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ΠΕ4: «Π.4.7.1 Στρατηγικό Έργο για την Αποδοτική Χρήση Ενέργειας σε Εμβληματικό Δημόσιο Κτίριο του Δήμου Σάμου» (Δήμος ΚΩ)</w:t>
            </w:r>
          </w:p>
        </w:tc>
      </w:tr>
      <w:tr w:rsidR="008362BA" w:rsidRPr="00E95A5E" w14:paraId="285766F4" w14:textId="77777777" w:rsidTr="006A5AC0">
        <w:trPr>
          <w:trHeight w:val="702"/>
        </w:trPr>
        <w:tc>
          <w:tcPr>
            <w:tcW w:w="1728" w:type="dxa"/>
            <w:hideMark/>
          </w:tcPr>
          <w:p w14:paraId="01B35DFE" w14:textId="7A16CBFD" w:rsidR="008362BA" w:rsidRPr="00E95A5E" w:rsidRDefault="001C1927" w:rsidP="008362BA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13:55 -14:</w:t>
            </w:r>
            <w:r w:rsid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25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            </w:t>
            </w:r>
          </w:p>
        </w:tc>
        <w:tc>
          <w:tcPr>
            <w:tcW w:w="7578" w:type="dxa"/>
            <w:hideMark/>
          </w:tcPr>
          <w:p w14:paraId="5929816F" w14:textId="09B6266E" w:rsidR="008362BA" w:rsidRPr="00E95A5E" w:rsidRDefault="008362BA" w:rsidP="008362BA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ΠΕ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4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: 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Π.4.3.2 και Π.4.3.3 </w:t>
            </w:r>
            <w:r w:rsid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Πρόοδος της 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Συλλογή</w:t>
            </w:r>
            <w:r w:rsid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ς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Δεδομένων και </w:t>
            </w:r>
            <w:r w:rsid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της 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Αποτίμηση</w:t>
            </w:r>
            <w:r w:rsid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ς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Στρατηγικών Έργων ΑΧΕ σε Κτίρια στην Περιοχή Ελλάδας - Κύπρου» (ΚΑΠΕ)</w:t>
            </w:r>
          </w:p>
        </w:tc>
      </w:tr>
      <w:tr w:rsidR="008362BA" w:rsidRPr="00E95A5E" w14:paraId="70736B29" w14:textId="77777777" w:rsidTr="006A5AC0">
        <w:trPr>
          <w:trHeight w:val="353"/>
        </w:trPr>
        <w:tc>
          <w:tcPr>
            <w:tcW w:w="1728" w:type="dxa"/>
            <w:hideMark/>
          </w:tcPr>
          <w:p w14:paraId="3C157123" w14:textId="33AB753F" w:rsidR="008362BA" w:rsidRPr="00E95A5E" w:rsidRDefault="001C1927" w:rsidP="008362BA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14</w:t>
            </w:r>
            <w:r w:rsidR="008362BA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25</w:t>
            </w:r>
            <w:r w:rsidR="008362BA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-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15</w:t>
            </w:r>
            <w:r w:rsidR="008362BA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00</w:t>
            </w:r>
            <w:r w:rsidR="008362BA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            </w:t>
            </w:r>
          </w:p>
        </w:tc>
        <w:tc>
          <w:tcPr>
            <w:tcW w:w="7578" w:type="dxa"/>
            <w:hideMark/>
          </w:tcPr>
          <w:p w14:paraId="1DA22508" w14:textId="6E2D1D58" w:rsidR="008362BA" w:rsidRPr="00E95A5E" w:rsidRDefault="001C1927" w:rsidP="008362BA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Συζήτηση</w:t>
            </w:r>
          </w:p>
        </w:tc>
      </w:tr>
      <w:tr w:rsidR="008362BA" w:rsidRPr="00E95A5E" w14:paraId="3FD266E2" w14:textId="77777777" w:rsidTr="006A5AC0">
        <w:trPr>
          <w:trHeight w:val="353"/>
        </w:trPr>
        <w:tc>
          <w:tcPr>
            <w:tcW w:w="1728" w:type="dxa"/>
            <w:hideMark/>
          </w:tcPr>
          <w:p w14:paraId="07546FF6" w14:textId="39606DCA" w:rsidR="008362BA" w:rsidRPr="00E95A5E" w:rsidRDefault="001C1927" w:rsidP="008362BA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bookmarkStart w:id="0" w:name="_Hlk8208682"/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15</w:t>
            </w:r>
            <w:r w:rsidR="008362BA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00</w:t>
            </w:r>
            <w:r w:rsidR="008362BA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-1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5</w:t>
            </w:r>
            <w:r w:rsidR="008362BA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15</w:t>
            </w:r>
            <w:r w:rsidR="008362BA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                     </w:t>
            </w:r>
          </w:p>
        </w:tc>
        <w:tc>
          <w:tcPr>
            <w:tcW w:w="7578" w:type="dxa"/>
            <w:hideMark/>
          </w:tcPr>
          <w:p w14:paraId="4D57E3FE" w14:textId="77777777" w:rsidR="008362BA" w:rsidRPr="00E95A5E" w:rsidRDefault="008362BA" w:rsidP="008362BA">
            <w:pPr>
              <w:tabs>
                <w:tab w:val="left" w:pos="2070"/>
              </w:tabs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Κλείσιμο της 1</w:t>
            </w:r>
            <w:r w:rsidRPr="00E95A5E">
              <w:rPr>
                <w:rFonts w:cstheme="minorHAnsi"/>
                <w:color w:val="002060"/>
                <w:sz w:val="20"/>
                <w:szCs w:val="20"/>
                <w:vertAlign w:val="superscript"/>
                <w:lang w:val="el-GR"/>
              </w:rPr>
              <w:t>ης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Ημέρας Συνάντησης </w:t>
            </w:r>
            <w:r w:rsidRPr="00E95A5E">
              <w:rPr>
                <w:rFonts w:cstheme="minorHAnsi"/>
                <w:color w:val="002060"/>
                <w:sz w:val="20"/>
                <w:szCs w:val="20"/>
              </w:rPr>
              <w:t>STRATENERG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Υ</w:t>
            </w:r>
          </w:p>
        </w:tc>
      </w:tr>
      <w:bookmarkEnd w:id="0"/>
    </w:tbl>
    <w:p w14:paraId="05C1BD41" w14:textId="4360BB98" w:rsidR="00FC6798" w:rsidRPr="00E95A5E" w:rsidRDefault="00FC6798" w:rsidP="00FC6798">
      <w:pPr>
        <w:tabs>
          <w:tab w:val="left" w:pos="2070"/>
        </w:tabs>
        <w:ind w:left="1710" w:hanging="1710"/>
        <w:rPr>
          <w:rFonts w:cstheme="minorHAnsi"/>
          <w:color w:val="002060"/>
          <w:lang w:val="el-GR"/>
        </w:rPr>
      </w:pPr>
    </w:p>
    <w:p w14:paraId="48A909DC" w14:textId="77777777" w:rsidR="00FC6798" w:rsidRPr="00E95A5E" w:rsidRDefault="00FC6798" w:rsidP="00FC6798">
      <w:pPr>
        <w:jc w:val="center"/>
        <w:rPr>
          <w:rFonts w:cstheme="minorHAnsi"/>
          <w:color w:val="002060"/>
          <w:sz w:val="36"/>
          <w:szCs w:val="36"/>
          <w:lang w:val="el-GR"/>
        </w:rPr>
      </w:pPr>
      <w:r w:rsidRPr="00E95A5E">
        <w:rPr>
          <w:rFonts w:cstheme="minorHAnsi"/>
          <w:color w:val="002060"/>
          <w:sz w:val="36"/>
          <w:szCs w:val="36"/>
          <w:lang w:val="el-GR"/>
        </w:rPr>
        <w:t>ΗΜΕΡΗΣΙΑ ΔΙΑΤΑΞΗ</w:t>
      </w:r>
    </w:p>
    <w:p w14:paraId="17EC2886" w14:textId="14276847" w:rsidR="00FC6798" w:rsidRPr="00E95A5E" w:rsidRDefault="006A5AC0" w:rsidP="00FC6798">
      <w:pPr>
        <w:jc w:val="center"/>
        <w:rPr>
          <w:rFonts w:cstheme="minorHAnsi"/>
          <w:color w:val="002060"/>
          <w:sz w:val="28"/>
          <w:szCs w:val="28"/>
          <w:lang w:val="el-GR"/>
        </w:rPr>
      </w:pPr>
      <w:r w:rsidRPr="00E95A5E">
        <w:rPr>
          <w:rFonts w:cstheme="minorHAnsi"/>
          <w:color w:val="002060"/>
          <w:sz w:val="28"/>
          <w:szCs w:val="28"/>
          <w:lang w:val="el-GR"/>
        </w:rPr>
        <w:t>3 ΝΟΕΜΒΡΙΟΥ 2020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578"/>
      </w:tblGrid>
      <w:tr w:rsidR="006A5AC0" w:rsidRPr="00E95A5E" w14:paraId="210A3271" w14:textId="77777777" w:rsidTr="006A5AC0">
        <w:trPr>
          <w:trHeight w:val="558"/>
        </w:trPr>
        <w:tc>
          <w:tcPr>
            <w:tcW w:w="1728" w:type="dxa"/>
            <w:hideMark/>
          </w:tcPr>
          <w:p w14:paraId="1AB708E9" w14:textId="77777777" w:rsidR="006A5AC0" w:rsidRPr="00E95A5E" w:rsidRDefault="006A5AC0" w:rsidP="00205042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12:00 – 12:10</w:t>
            </w:r>
          </w:p>
        </w:tc>
        <w:tc>
          <w:tcPr>
            <w:tcW w:w="7578" w:type="dxa"/>
            <w:hideMark/>
          </w:tcPr>
          <w:p w14:paraId="7ADD90D5" w14:textId="77777777" w:rsidR="006A5AC0" w:rsidRPr="00E95A5E" w:rsidRDefault="006A5AC0" w:rsidP="00205042">
            <w:pPr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Έναρξη</w:t>
            </w:r>
          </w:p>
        </w:tc>
      </w:tr>
      <w:tr w:rsidR="001C1927" w:rsidRPr="00E95A5E" w14:paraId="5D07DCE5" w14:textId="77777777" w:rsidTr="006A5AC0">
        <w:trPr>
          <w:trHeight w:val="353"/>
        </w:trPr>
        <w:tc>
          <w:tcPr>
            <w:tcW w:w="1728" w:type="dxa"/>
            <w:hideMark/>
          </w:tcPr>
          <w:p w14:paraId="15B17283" w14:textId="058BEF76" w:rsidR="001C1927" w:rsidRPr="00E95A5E" w:rsidRDefault="006A5AC0" w:rsidP="00205042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12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10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-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2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30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            </w:t>
            </w:r>
          </w:p>
        </w:tc>
        <w:tc>
          <w:tcPr>
            <w:tcW w:w="7578" w:type="dxa"/>
            <w:hideMark/>
          </w:tcPr>
          <w:p w14:paraId="5382D3E5" w14:textId="77777777" w:rsidR="001C1927" w:rsidRPr="00E95A5E" w:rsidRDefault="001C1927" w:rsidP="00205042">
            <w:pPr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ΠΕ2 – Δημοσιότητα και Πληροφόρηση: Πρόοδος Δράσεων (ΑΝΕΛ)</w:t>
            </w:r>
          </w:p>
        </w:tc>
      </w:tr>
      <w:tr w:rsidR="001C1927" w:rsidRPr="00E95A5E" w14:paraId="1E3C0329" w14:textId="77777777" w:rsidTr="006A5AC0">
        <w:trPr>
          <w:trHeight w:val="702"/>
        </w:trPr>
        <w:tc>
          <w:tcPr>
            <w:tcW w:w="1728" w:type="dxa"/>
            <w:hideMark/>
          </w:tcPr>
          <w:p w14:paraId="11B21BD4" w14:textId="646E32A5" w:rsidR="001C1927" w:rsidRPr="00E95A5E" w:rsidRDefault="006A5AC0" w:rsidP="00205042">
            <w:pPr>
              <w:spacing w:before="60" w:after="60" w:line="288" w:lineRule="auto"/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12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30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-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3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00</w:t>
            </w:r>
            <w:r w:rsidR="001C1927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            </w:t>
            </w:r>
          </w:p>
        </w:tc>
        <w:tc>
          <w:tcPr>
            <w:tcW w:w="7578" w:type="dxa"/>
            <w:hideMark/>
          </w:tcPr>
          <w:p w14:paraId="78E2574C" w14:textId="46DF159F" w:rsidR="001C1927" w:rsidRPr="00E95A5E" w:rsidRDefault="001C1927" w:rsidP="00205042">
            <w:pPr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ΠΕ2 – Δημοσιότητα και Πληροφόρηση: Συζήτηση μεταξύ όλων Των Δικαιούχων (</w:t>
            </w:r>
            <w:r w:rsidR="006A5AC0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Υλοποιηθείς Δράσεις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και </w:t>
            </w:r>
            <w:r w:rsidR="006A5AC0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Δράσεις σε Εκκρεμότητα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)</w:t>
            </w:r>
          </w:p>
        </w:tc>
      </w:tr>
      <w:tr w:rsidR="0026394D" w:rsidRPr="00E95A5E" w14:paraId="7DE495E4" w14:textId="77777777" w:rsidTr="006A5AC0">
        <w:trPr>
          <w:trHeight w:val="454"/>
        </w:trPr>
        <w:tc>
          <w:tcPr>
            <w:tcW w:w="1728" w:type="dxa"/>
          </w:tcPr>
          <w:p w14:paraId="4A02BB59" w14:textId="7299C74B" w:rsidR="0026394D" w:rsidRPr="00E95A5E" w:rsidRDefault="006A5AC0" w:rsidP="0026394D">
            <w:pPr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13</w:t>
            </w:r>
            <w:r w:rsidR="0026394D" w:rsidRPr="00E95A5E">
              <w:rPr>
                <w:rFonts w:cstheme="minorHAnsi"/>
                <w:color w:val="002060"/>
                <w:sz w:val="20"/>
                <w:szCs w:val="20"/>
                <w:lang w:val="en-GB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00</w:t>
            </w:r>
            <w:r w:rsidR="0026394D" w:rsidRPr="00E95A5E">
              <w:rPr>
                <w:rFonts w:cstheme="minorHAnsi"/>
                <w:color w:val="002060"/>
                <w:sz w:val="20"/>
                <w:szCs w:val="20"/>
                <w:lang w:val="en-GB"/>
              </w:rPr>
              <w:t xml:space="preserve"> 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</w:t>
            </w:r>
            <w:r w:rsidR="0026394D" w:rsidRPr="00E95A5E">
              <w:rPr>
                <w:rFonts w:cstheme="minorHAnsi"/>
                <w:color w:val="002060"/>
                <w:sz w:val="20"/>
                <w:szCs w:val="20"/>
                <w:lang w:val="en-GB"/>
              </w:rPr>
              <w:t xml:space="preserve">– 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13</w:t>
            </w:r>
            <w:r w:rsidR="0026394D" w:rsidRPr="00E95A5E">
              <w:rPr>
                <w:rFonts w:cstheme="minorHAnsi"/>
                <w:color w:val="002060"/>
                <w:sz w:val="20"/>
                <w:szCs w:val="20"/>
                <w:lang w:val="en-GB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4</w:t>
            </w:r>
            <w:r w:rsidR="0026394D" w:rsidRPr="00E95A5E">
              <w:rPr>
                <w:rFonts w:cstheme="minorHAnsi"/>
                <w:color w:val="002060"/>
                <w:sz w:val="20"/>
                <w:szCs w:val="20"/>
                <w:lang w:val="en-GB"/>
              </w:rPr>
              <w:t>0</w:t>
            </w:r>
          </w:p>
        </w:tc>
        <w:tc>
          <w:tcPr>
            <w:tcW w:w="7578" w:type="dxa"/>
          </w:tcPr>
          <w:p w14:paraId="65DA2C5B" w14:textId="15EC35C3" w:rsidR="0026394D" w:rsidRPr="00E95A5E" w:rsidRDefault="0026394D" w:rsidP="0026394D">
            <w:pPr>
              <w:spacing w:before="60" w:after="60" w:line="288" w:lineRule="auto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ΠΕ 3 - Ωρίμανση του Κοινού Στρατηγικού Σχεδιασμού Ελλάδας - Κύπρου για Αποδοτική Χρήση Ενέργειας σε Δημόσια Κτίρια  με ορίζοντα το 2030: </w:t>
            </w:r>
            <w:r w:rsidR="006A5AC0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Το Αποτέλεσμα και η Διαδικτυακή Εφαρμογή </w:t>
            </w:r>
            <w:hyperlink r:id="rId9" w:history="1">
              <w:r w:rsidR="006A5AC0" w:rsidRPr="00E95A5E">
                <w:rPr>
                  <w:rStyle w:val="Hyperlink"/>
                  <w:rFonts w:cstheme="minorHAnsi"/>
                  <w:sz w:val="20"/>
                  <w:szCs w:val="20"/>
                </w:rPr>
                <w:t>www</w:t>
              </w:r>
              <w:r w:rsidR="006A5AC0" w:rsidRPr="00E95A5E">
                <w:rPr>
                  <w:rStyle w:val="Hyperlink"/>
                  <w:rFonts w:cstheme="minorHAnsi"/>
                  <w:sz w:val="20"/>
                  <w:szCs w:val="20"/>
                  <w:lang w:val="el-GR"/>
                </w:rPr>
                <w:t>.</w:t>
              </w:r>
              <w:r w:rsidR="006A5AC0" w:rsidRPr="00E95A5E">
                <w:rPr>
                  <w:rStyle w:val="Hyperlink"/>
                  <w:rFonts w:cstheme="minorHAnsi"/>
                  <w:sz w:val="20"/>
                  <w:szCs w:val="20"/>
                </w:rPr>
                <w:t>strat</w:t>
              </w:r>
              <w:r w:rsidR="006A5AC0" w:rsidRPr="00E95A5E">
                <w:rPr>
                  <w:rStyle w:val="Hyperlink"/>
                  <w:rFonts w:cstheme="minorHAnsi"/>
                  <w:sz w:val="20"/>
                  <w:szCs w:val="20"/>
                  <w:lang w:val="el-GR"/>
                </w:rPr>
                <w:t>-</w:t>
              </w:r>
              <w:r w:rsidR="006A5AC0" w:rsidRPr="00E95A5E">
                <w:rPr>
                  <w:rStyle w:val="Hyperlink"/>
                  <w:rFonts w:cstheme="minorHAnsi"/>
                  <w:sz w:val="20"/>
                  <w:szCs w:val="20"/>
                </w:rPr>
                <w:t>energy</w:t>
              </w:r>
              <w:r w:rsidR="006A5AC0" w:rsidRPr="00E95A5E">
                <w:rPr>
                  <w:rStyle w:val="Hyperlink"/>
                  <w:rFonts w:cstheme="minorHAnsi"/>
                  <w:sz w:val="20"/>
                  <w:szCs w:val="20"/>
                  <w:lang w:val="el-GR"/>
                </w:rPr>
                <w:t>.</w:t>
              </w:r>
              <w:r w:rsidR="006A5AC0" w:rsidRPr="00E95A5E">
                <w:rPr>
                  <w:rStyle w:val="Hyperlink"/>
                  <w:rFonts w:cstheme="minorHAnsi"/>
                  <w:sz w:val="20"/>
                  <w:szCs w:val="20"/>
                </w:rPr>
                <w:t>eu</w:t>
              </w:r>
            </w:hyperlink>
            <w:r w:rsidR="006A5AC0"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(ΚΑΠΕ)</w:t>
            </w:r>
          </w:p>
        </w:tc>
      </w:tr>
      <w:tr w:rsidR="006A5AC0" w:rsidRPr="00E95A5E" w14:paraId="7C30CF2C" w14:textId="77777777" w:rsidTr="006A5AC0">
        <w:trPr>
          <w:trHeight w:val="454"/>
        </w:trPr>
        <w:tc>
          <w:tcPr>
            <w:tcW w:w="1728" w:type="dxa"/>
          </w:tcPr>
          <w:p w14:paraId="5C9B0A43" w14:textId="3EBF6E32" w:rsidR="006A5AC0" w:rsidRPr="00E95A5E" w:rsidRDefault="006A5AC0" w:rsidP="006A5AC0">
            <w:pPr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13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: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40 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-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4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:00             </w:t>
            </w:r>
          </w:p>
        </w:tc>
        <w:tc>
          <w:tcPr>
            <w:tcW w:w="7578" w:type="dxa"/>
          </w:tcPr>
          <w:p w14:paraId="42E59278" w14:textId="1CE42B00" w:rsidR="006A5AC0" w:rsidRPr="00E95A5E" w:rsidRDefault="006A5AC0" w:rsidP="006A5AC0">
            <w:pPr>
              <w:tabs>
                <w:tab w:val="left" w:pos="2070"/>
              </w:tabs>
              <w:spacing w:before="60" w:after="60" w:line="288" w:lineRule="auto"/>
              <w:ind w:left="1710" w:hanging="1710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Συζήτηση</w:t>
            </w:r>
          </w:p>
        </w:tc>
      </w:tr>
      <w:tr w:rsidR="006A5AC0" w:rsidRPr="00E95A5E" w14:paraId="3409666F" w14:textId="77777777" w:rsidTr="006A5AC0">
        <w:trPr>
          <w:trHeight w:val="454"/>
        </w:trPr>
        <w:tc>
          <w:tcPr>
            <w:tcW w:w="1728" w:type="dxa"/>
          </w:tcPr>
          <w:p w14:paraId="45574F2D" w14:textId="2F8602D7" w:rsidR="006A5AC0" w:rsidRPr="00E95A5E" w:rsidRDefault="006A5AC0" w:rsidP="006A5AC0">
            <w:pPr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14:00 – 14:30</w:t>
            </w:r>
          </w:p>
        </w:tc>
        <w:tc>
          <w:tcPr>
            <w:tcW w:w="7578" w:type="dxa"/>
          </w:tcPr>
          <w:p w14:paraId="41855B39" w14:textId="77777777" w:rsidR="006A5AC0" w:rsidRPr="00E95A5E" w:rsidRDefault="006A5AC0" w:rsidP="006A5AC0">
            <w:pPr>
              <w:tabs>
                <w:tab w:val="left" w:pos="2070"/>
              </w:tabs>
              <w:spacing w:before="60" w:after="60" w:line="288" w:lineRule="auto"/>
              <w:ind w:left="1710" w:hanging="1710"/>
              <w:jc w:val="both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Συνεδρίαση του </w:t>
            </w:r>
            <w:r w:rsidRPr="00E95A5E">
              <w:rPr>
                <w:rFonts w:cstheme="minorHAnsi"/>
                <w:color w:val="002060"/>
                <w:sz w:val="20"/>
                <w:szCs w:val="20"/>
              </w:rPr>
              <w:t>Steering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</w:t>
            </w:r>
            <w:r w:rsidRPr="00E95A5E">
              <w:rPr>
                <w:rFonts w:cstheme="minorHAnsi"/>
                <w:color w:val="002060"/>
                <w:sz w:val="20"/>
                <w:szCs w:val="20"/>
              </w:rPr>
              <w:t>Committee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του Έργου (Αποφάσεις και Επόμενα Βήματα)</w:t>
            </w:r>
          </w:p>
        </w:tc>
      </w:tr>
      <w:tr w:rsidR="006A5AC0" w:rsidRPr="00E95A5E" w14:paraId="0D49794C" w14:textId="77777777" w:rsidTr="006A5AC0">
        <w:trPr>
          <w:trHeight w:val="454"/>
        </w:trPr>
        <w:tc>
          <w:tcPr>
            <w:tcW w:w="1728" w:type="dxa"/>
            <w:hideMark/>
          </w:tcPr>
          <w:p w14:paraId="31E90844" w14:textId="00FE8CF9" w:rsidR="006A5AC0" w:rsidRPr="00E95A5E" w:rsidRDefault="006A5AC0" w:rsidP="006A5AC0">
            <w:pPr>
              <w:jc w:val="right"/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14:30 – 15:00                      </w:t>
            </w:r>
          </w:p>
        </w:tc>
        <w:tc>
          <w:tcPr>
            <w:tcW w:w="7578" w:type="dxa"/>
          </w:tcPr>
          <w:p w14:paraId="53EEDAB7" w14:textId="009DDDFB" w:rsidR="006A5AC0" w:rsidRPr="00E95A5E" w:rsidRDefault="006A5AC0" w:rsidP="006A5AC0">
            <w:pPr>
              <w:tabs>
                <w:tab w:val="left" w:pos="2070"/>
              </w:tabs>
              <w:rPr>
                <w:rFonts w:cstheme="minorHAnsi"/>
                <w:color w:val="002060"/>
                <w:sz w:val="20"/>
                <w:szCs w:val="20"/>
                <w:lang w:val="el-GR"/>
              </w:rPr>
            </w:pP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>Κλείσιμο της 2</w:t>
            </w:r>
            <w:r w:rsidRPr="00E95A5E">
              <w:rPr>
                <w:rFonts w:cstheme="minorHAnsi"/>
                <w:color w:val="002060"/>
                <w:sz w:val="20"/>
                <w:szCs w:val="20"/>
                <w:vertAlign w:val="superscript"/>
                <w:lang w:val="el-GR"/>
              </w:rPr>
              <w:t>ης</w:t>
            </w:r>
            <w:r w:rsidRPr="00E95A5E">
              <w:rPr>
                <w:rFonts w:cstheme="minorHAnsi"/>
                <w:color w:val="002060"/>
                <w:sz w:val="20"/>
                <w:szCs w:val="20"/>
                <w:lang w:val="el-GR"/>
              </w:rPr>
              <w:t xml:space="preserve"> Ημέρας Συνάντησης </w:t>
            </w:r>
            <w:r w:rsidRPr="00E95A5E">
              <w:rPr>
                <w:rFonts w:cstheme="minorHAnsi"/>
                <w:color w:val="002060"/>
                <w:sz w:val="20"/>
                <w:szCs w:val="20"/>
              </w:rPr>
              <w:t>STRATENERGY</w:t>
            </w:r>
          </w:p>
        </w:tc>
      </w:tr>
    </w:tbl>
    <w:p w14:paraId="56BF11C7" w14:textId="77777777" w:rsidR="00FC6798" w:rsidRPr="00E95A5E" w:rsidRDefault="00FC6798" w:rsidP="00FC6798">
      <w:pPr>
        <w:jc w:val="center"/>
        <w:rPr>
          <w:rFonts w:cstheme="minorHAnsi"/>
          <w:color w:val="002060"/>
          <w:sz w:val="28"/>
          <w:szCs w:val="28"/>
          <w:lang w:val="el-GR"/>
        </w:rPr>
      </w:pPr>
    </w:p>
    <w:p w14:paraId="7B19EFD5" w14:textId="77777777" w:rsidR="00FC6798" w:rsidRPr="00E95A5E" w:rsidRDefault="00FC6798" w:rsidP="00105FF2">
      <w:pPr>
        <w:rPr>
          <w:rFonts w:cstheme="minorHAnsi"/>
          <w:lang w:val="el-GR"/>
        </w:rPr>
      </w:pPr>
    </w:p>
    <w:sectPr w:rsidR="00FC6798" w:rsidRPr="00E95A5E" w:rsidSect="006010F7">
      <w:footerReference w:type="default" r:id="rId10"/>
      <w:pgSz w:w="12240" w:h="15840"/>
      <w:pgMar w:top="1440" w:right="1440" w:bottom="1260" w:left="1440" w:header="720" w:footer="9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5D2A8" w14:textId="77777777" w:rsidR="0047501D" w:rsidRDefault="0047501D" w:rsidP="006010F7">
      <w:pPr>
        <w:spacing w:after="0" w:line="240" w:lineRule="auto"/>
      </w:pPr>
      <w:r>
        <w:separator/>
      </w:r>
    </w:p>
  </w:endnote>
  <w:endnote w:type="continuationSeparator" w:id="0">
    <w:p w14:paraId="7EF24C91" w14:textId="77777777" w:rsidR="0047501D" w:rsidRDefault="0047501D" w:rsidP="0060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1D585" w14:textId="77777777" w:rsidR="006010F7" w:rsidRDefault="006010F7">
    <w:pPr>
      <w:pStyle w:val="Footer"/>
      <w:rPr>
        <w:lang w:val="el-GR"/>
      </w:rPr>
    </w:pPr>
  </w:p>
  <w:p w14:paraId="7C194314" w14:textId="77777777" w:rsidR="006010F7" w:rsidRDefault="006010F7" w:rsidP="006010F7">
    <w:pPr>
      <w:pStyle w:val="Footer"/>
      <w:tabs>
        <w:tab w:val="clear" w:pos="4680"/>
        <w:tab w:val="clear" w:pos="9360"/>
        <w:tab w:val="left" w:pos="3611"/>
      </w:tabs>
      <w:rPr>
        <w:lang w:val="el-GR"/>
      </w:rPr>
    </w:pPr>
    <w:r>
      <w:rPr>
        <w:lang w:val="el-GR"/>
      </w:rPr>
      <w:tab/>
    </w:r>
  </w:p>
  <w:p w14:paraId="702F4887" w14:textId="77777777" w:rsidR="006010F7" w:rsidRPr="006010F7" w:rsidRDefault="006010F7" w:rsidP="006A5AC0">
    <w:pPr>
      <w:pStyle w:val="Footer"/>
      <w:jc w:val="center"/>
      <w:rPr>
        <w:b/>
        <w:i/>
        <w:color w:val="92D050"/>
        <w:sz w:val="24"/>
        <w:szCs w:val="24"/>
        <w:lang w:val="el-GR"/>
      </w:rPr>
    </w:pPr>
    <w:r w:rsidRPr="006010F7">
      <w:rPr>
        <w:b/>
        <w:i/>
        <w:color w:val="92D050"/>
        <w:sz w:val="24"/>
        <w:szCs w:val="24"/>
        <w:lang w:val="el-GR"/>
      </w:rPr>
      <w:t>Συγχρηματοδοτείται από την Ευρωπαϊκή Ένωση (ΕΤΠΑ) και από τους Εθνικούς Πόρους της Ελλάδας και της Κύπρου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9B8EF" w14:textId="77777777" w:rsidR="0047501D" w:rsidRDefault="0047501D" w:rsidP="006010F7">
      <w:pPr>
        <w:spacing w:after="0" w:line="240" w:lineRule="auto"/>
      </w:pPr>
      <w:r>
        <w:separator/>
      </w:r>
    </w:p>
  </w:footnote>
  <w:footnote w:type="continuationSeparator" w:id="0">
    <w:p w14:paraId="391A07F6" w14:textId="77777777" w:rsidR="0047501D" w:rsidRDefault="0047501D" w:rsidP="00601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0F7"/>
    <w:rsid w:val="00034E5E"/>
    <w:rsid w:val="0005454F"/>
    <w:rsid w:val="000A267D"/>
    <w:rsid w:val="000C23A5"/>
    <w:rsid w:val="000C532C"/>
    <w:rsid w:val="000E03B1"/>
    <w:rsid w:val="000F65DF"/>
    <w:rsid w:val="00101751"/>
    <w:rsid w:val="00105FF2"/>
    <w:rsid w:val="00107E52"/>
    <w:rsid w:val="00115A51"/>
    <w:rsid w:val="00167752"/>
    <w:rsid w:val="001878FF"/>
    <w:rsid w:val="001917F9"/>
    <w:rsid w:val="001C1927"/>
    <w:rsid w:val="002057A4"/>
    <w:rsid w:val="0026394D"/>
    <w:rsid w:val="002D204C"/>
    <w:rsid w:val="00301E30"/>
    <w:rsid w:val="00396F12"/>
    <w:rsid w:val="0040477D"/>
    <w:rsid w:val="00463832"/>
    <w:rsid w:val="00472121"/>
    <w:rsid w:val="0047501D"/>
    <w:rsid w:val="004948A7"/>
    <w:rsid w:val="005C6E6B"/>
    <w:rsid w:val="005F0CD1"/>
    <w:rsid w:val="006010F7"/>
    <w:rsid w:val="006A4862"/>
    <w:rsid w:val="006A5AC0"/>
    <w:rsid w:val="007062B4"/>
    <w:rsid w:val="00720E63"/>
    <w:rsid w:val="00741843"/>
    <w:rsid w:val="00771DC9"/>
    <w:rsid w:val="007E7ED7"/>
    <w:rsid w:val="008362BA"/>
    <w:rsid w:val="00845D4D"/>
    <w:rsid w:val="0085311B"/>
    <w:rsid w:val="00865D83"/>
    <w:rsid w:val="00882807"/>
    <w:rsid w:val="008B4780"/>
    <w:rsid w:val="008F6287"/>
    <w:rsid w:val="00937DB4"/>
    <w:rsid w:val="00944B77"/>
    <w:rsid w:val="0097439E"/>
    <w:rsid w:val="00A70495"/>
    <w:rsid w:val="00A87C3D"/>
    <w:rsid w:val="00B04E11"/>
    <w:rsid w:val="00B5032C"/>
    <w:rsid w:val="00BB4387"/>
    <w:rsid w:val="00BB751E"/>
    <w:rsid w:val="00E23EE5"/>
    <w:rsid w:val="00E314B2"/>
    <w:rsid w:val="00E347AA"/>
    <w:rsid w:val="00E95A5E"/>
    <w:rsid w:val="00EE033A"/>
    <w:rsid w:val="00EF1F21"/>
    <w:rsid w:val="00FC6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A6E21"/>
  <w15:docId w15:val="{CBBFC2F0-AB17-4710-836B-4B37EAA6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752"/>
  </w:style>
  <w:style w:type="paragraph" w:styleId="Heading1">
    <w:name w:val="heading 1"/>
    <w:basedOn w:val="Normal"/>
    <w:next w:val="Normal"/>
    <w:link w:val="Heading1Char"/>
    <w:uiPriority w:val="9"/>
    <w:qFormat/>
    <w:rsid w:val="006010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1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0F7"/>
  </w:style>
  <w:style w:type="paragraph" w:styleId="Footer">
    <w:name w:val="footer"/>
    <w:basedOn w:val="Normal"/>
    <w:link w:val="FooterChar"/>
    <w:uiPriority w:val="99"/>
    <w:unhideWhenUsed/>
    <w:rsid w:val="00601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0F7"/>
  </w:style>
  <w:style w:type="paragraph" w:styleId="BalloonText">
    <w:name w:val="Balloon Text"/>
    <w:basedOn w:val="Normal"/>
    <w:link w:val="BalloonTextChar"/>
    <w:uiPriority w:val="99"/>
    <w:semiHidden/>
    <w:unhideWhenUsed/>
    <w:rsid w:val="0060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0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010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C67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7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FC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44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B7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26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5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trat-energy.e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61D37FDB2D846BED7B10EBE3CFFC2" ma:contentTypeVersion="11" ma:contentTypeDescription="Create a new document." ma:contentTypeScope="" ma:versionID="503473a4ea669e7aaf7edc7971b844cb">
  <xsd:schema xmlns:xsd="http://www.w3.org/2001/XMLSchema" xmlns:xs="http://www.w3.org/2001/XMLSchema" xmlns:p="http://schemas.microsoft.com/office/2006/metadata/properties" xmlns:ns2="b9c3cbf5-fc19-4ce0-bc7f-8470e9ea754f" targetNamespace="http://schemas.microsoft.com/office/2006/metadata/properties" ma:root="true" ma:fieldsID="7dce4818e221c990e696482ceb443712" ns2:_="">
    <xsd:import namespace="b9c3cbf5-fc19-4ce0-bc7f-8470e9ea7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3cbf5-fc19-4ce0-bc7f-8470e9ea7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59E7A8-B54E-48B0-8570-CD6AD70F79DD}"/>
</file>

<file path=customXml/itemProps2.xml><?xml version="1.0" encoding="utf-8"?>
<ds:datastoreItem xmlns:ds="http://schemas.openxmlformats.org/officeDocument/2006/customXml" ds:itemID="{025ECAF9-DC80-407E-B99F-077E856C6BE8}"/>
</file>

<file path=customXml/itemProps3.xml><?xml version="1.0" encoding="utf-8"?>
<ds:datastoreItem xmlns:ds="http://schemas.openxmlformats.org/officeDocument/2006/customXml" ds:itemID="{E687A6DC-EE11-4F0B-B1F0-D2EE31D2A5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460</Words>
  <Characters>2488</Characters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2020-10-06T04:56:00Z</dcterms:created>
  <dcterms:modified xsi:type="dcterms:W3CDTF">2020-10-06T05:00:00Z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0x010100D2261D37FDB2D846BED7B10EBE3CFFC2</vt:lpwstr>
  </property>
</Properties>
</file>